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DBA6D" w14:textId="77777777" w:rsidR="001B4FBC" w:rsidRDefault="001B4FBC" w:rsidP="001B4FBC">
      <w:pPr>
        <w:spacing w:before="40" w:after="40" w:line="240" w:lineRule="auto"/>
        <w:jc w:val="center"/>
        <w:outlineLvl w:val="3"/>
        <w:rPr>
          <w:rFonts w:ascii="Arial" w:hAnsi="Arial" w:cs="Arial"/>
          <w:b/>
          <w:bCs/>
          <w:sz w:val="24"/>
          <w:szCs w:val="24"/>
        </w:rPr>
      </w:pPr>
      <w:r w:rsidRPr="001B4FBC">
        <w:rPr>
          <w:rFonts w:ascii="Arial" w:hAnsi="Arial" w:cs="Arial"/>
          <w:b/>
          <w:bCs/>
          <w:sz w:val="24"/>
          <w:szCs w:val="24"/>
        </w:rPr>
        <w:t>PARCELAS DE MAIOR RELEVÂNCIA TÉCNICA E FINANCEIRA</w:t>
      </w:r>
    </w:p>
    <w:p w14:paraId="5975E16E" w14:textId="188FD96A" w:rsidR="001B4FBC" w:rsidRDefault="00232268" w:rsidP="001B4FBC">
      <w:pPr>
        <w:spacing w:before="40" w:after="40" w:line="240" w:lineRule="auto"/>
        <w:jc w:val="center"/>
        <w:outlineLvl w:val="3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Concorrência 003/2026</w:t>
      </w:r>
    </w:p>
    <w:p w14:paraId="61946E94" w14:textId="16631104" w:rsidR="00232268" w:rsidRDefault="00232268" w:rsidP="001B4FBC">
      <w:pPr>
        <w:spacing w:before="40" w:after="40" w:line="240" w:lineRule="auto"/>
        <w:jc w:val="center"/>
        <w:outlineLvl w:val="3"/>
        <w:rPr>
          <w:rFonts w:ascii="Arial" w:hAnsi="Arial" w:cs="Arial"/>
          <w:b/>
          <w:bCs/>
          <w:sz w:val="24"/>
          <w:szCs w:val="24"/>
        </w:rPr>
      </w:pPr>
    </w:p>
    <w:p w14:paraId="7190737B" w14:textId="77777777" w:rsidR="00232268" w:rsidRPr="001B4FBC" w:rsidRDefault="00232268" w:rsidP="001B4FBC">
      <w:pPr>
        <w:spacing w:before="40" w:after="40" w:line="240" w:lineRule="auto"/>
        <w:jc w:val="center"/>
        <w:outlineLvl w:val="3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</w:p>
    <w:p w14:paraId="1A56204A" w14:textId="77777777" w:rsidR="001B4FBC" w:rsidRPr="001B4FBC" w:rsidRDefault="001B4FBC" w:rsidP="001B4FBC">
      <w:pPr>
        <w:spacing w:before="40" w:after="40" w:line="240" w:lineRule="auto"/>
        <w:jc w:val="both"/>
        <w:outlineLvl w:val="3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1B4FB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1. Perfuração e construção de poços tubulares profundos</w:t>
      </w:r>
    </w:p>
    <w:p w14:paraId="75217CDD" w14:textId="77777777" w:rsidR="001B4FBC" w:rsidRPr="001B4FBC" w:rsidRDefault="001B4FBC" w:rsidP="001B4FBC">
      <w:pPr>
        <w:spacing w:before="40" w:after="40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1B4FBC">
        <w:rPr>
          <w:rFonts w:ascii="Arial" w:eastAsia="Times New Roman" w:hAnsi="Arial" w:cs="Arial"/>
          <w:sz w:val="24"/>
          <w:szCs w:val="24"/>
          <w:lang w:eastAsia="pt-BR"/>
        </w:rPr>
        <w:t>Execução de perfuração de poço piloto com perfuratriz pneumática e construção definitiva de poço tubular.</w:t>
      </w:r>
    </w:p>
    <w:p w14:paraId="1F5D5DD8" w14:textId="77777777" w:rsidR="001B4FBC" w:rsidRPr="001B4FBC" w:rsidRDefault="001B4FBC" w:rsidP="001B4FBC">
      <w:pPr>
        <w:spacing w:before="40" w:after="40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5BE5DA45" w14:textId="77777777" w:rsidR="001B4FBC" w:rsidRPr="001B4FBC" w:rsidRDefault="001B4FBC" w:rsidP="001B4FBC">
      <w:pPr>
        <w:spacing w:before="40" w:after="40" w:line="240" w:lineRule="auto"/>
        <w:jc w:val="both"/>
        <w:outlineLvl w:val="3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1B4FB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2. Fornecimento e montagem de reservatórios elevados </w:t>
      </w:r>
    </w:p>
    <w:p w14:paraId="6DABD9F2" w14:textId="2D9C2AA8" w:rsidR="001B4FBC" w:rsidRDefault="001B4FBC" w:rsidP="001B4FBC">
      <w:pPr>
        <w:spacing w:before="40" w:after="40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1B4FBC">
        <w:rPr>
          <w:rFonts w:ascii="Arial" w:eastAsia="Times New Roman" w:hAnsi="Arial" w:cs="Arial"/>
          <w:sz w:val="24"/>
          <w:szCs w:val="24"/>
          <w:lang w:eastAsia="pt-BR"/>
        </w:rPr>
        <w:t>Fornecimento e instalação de reservatórios elevados metálicos e/ou reservatórios em fibra</w:t>
      </w:r>
      <w:r>
        <w:rPr>
          <w:rFonts w:ascii="Arial" w:eastAsia="Times New Roman" w:hAnsi="Arial" w:cs="Arial"/>
          <w:sz w:val="24"/>
          <w:szCs w:val="24"/>
          <w:lang w:eastAsia="pt-BR"/>
        </w:rPr>
        <w:t>.</w:t>
      </w:r>
    </w:p>
    <w:p w14:paraId="74D504E2" w14:textId="77777777" w:rsidR="001B4FBC" w:rsidRPr="001B4FBC" w:rsidRDefault="001B4FBC" w:rsidP="001B4FBC">
      <w:pPr>
        <w:spacing w:before="40" w:after="40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2B294891" w14:textId="77777777" w:rsidR="001B4FBC" w:rsidRPr="001B4FBC" w:rsidRDefault="001B4FBC" w:rsidP="001B4FBC">
      <w:pPr>
        <w:spacing w:before="40" w:after="40" w:line="240" w:lineRule="auto"/>
        <w:jc w:val="both"/>
        <w:outlineLvl w:val="3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1B4FB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3. Implantação de rede de abastecimento de água em PEAD</w:t>
      </w:r>
    </w:p>
    <w:p w14:paraId="2CC54CC0" w14:textId="5B1D4473" w:rsidR="001B4FBC" w:rsidRPr="00232268" w:rsidRDefault="001B4FBC" w:rsidP="00232268">
      <w:pPr>
        <w:spacing w:before="40" w:after="40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1B4FBC">
        <w:rPr>
          <w:rFonts w:ascii="Arial" w:eastAsia="Times New Roman" w:hAnsi="Arial" w:cs="Arial"/>
          <w:sz w:val="24"/>
          <w:szCs w:val="24"/>
          <w:lang w:eastAsia="pt-BR"/>
        </w:rPr>
        <w:t>Execução de rede de abastecimento de água com fornecimento e assentamento de tubulações PEAD.</w:t>
      </w:r>
    </w:p>
    <w:p w14:paraId="4E7B930E" w14:textId="77777777" w:rsidR="001B4FBC" w:rsidRDefault="001B4FBC" w:rsidP="001B4FBC">
      <w:pPr>
        <w:spacing w:after="0"/>
        <w:ind w:firstLine="720"/>
        <w:jc w:val="right"/>
        <w:rPr>
          <w:rFonts w:ascii="Arial" w:hAnsi="Arial" w:cs="Arial"/>
        </w:rPr>
      </w:pPr>
    </w:p>
    <w:p w14:paraId="281E20B1" w14:textId="72E4CC39" w:rsidR="001B4FBC" w:rsidRDefault="001B4FBC" w:rsidP="001B4FBC">
      <w:pPr>
        <w:spacing w:after="0"/>
        <w:ind w:firstLine="720"/>
        <w:jc w:val="right"/>
        <w:rPr>
          <w:rFonts w:ascii="Arial" w:hAnsi="Arial" w:cs="Arial"/>
        </w:rPr>
      </w:pPr>
      <w:r>
        <w:rPr>
          <w:rFonts w:ascii="Arial" w:hAnsi="Arial" w:cs="Arial"/>
        </w:rPr>
        <w:t>Colinas, 15 de maio de 2026.</w:t>
      </w:r>
    </w:p>
    <w:p w14:paraId="26D8EFF5" w14:textId="77777777" w:rsidR="001B4FBC" w:rsidRDefault="001B4FBC" w:rsidP="001B4FBC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6B7A52AF" w14:textId="77777777" w:rsidR="001B4FBC" w:rsidRDefault="001B4FBC" w:rsidP="001B4FBC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4EC2E4C1" w14:textId="77777777" w:rsidR="001B4FBC" w:rsidRDefault="001B4FBC" w:rsidP="001B4FBC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25CEB095" w14:textId="77777777" w:rsidR="001B4FBC" w:rsidRDefault="001B4FBC" w:rsidP="001B4FBC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05591043" w14:textId="77777777" w:rsidR="001B4FBC" w:rsidRDefault="001B4FBC" w:rsidP="001B4FBC">
      <w:pPr>
        <w:spacing w:after="0"/>
        <w:rPr>
          <w:rFonts w:ascii="Arial" w:hAnsi="Arial" w:cs="Arial"/>
          <w:sz w:val="24"/>
          <w:szCs w:val="24"/>
        </w:rPr>
        <w:sectPr w:rsidR="001B4FBC">
          <w:headerReference w:type="default" r:id="rId7"/>
          <w:footerReference w:type="default" r:id="rId8"/>
          <w:pgSz w:w="12240" w:h="15840"/>
          <w:pgMar w:top="1440" w:right="1800" w:bottom="1440" w:left="1800" w:header="720" w:footer="0" w:gutter="0"/>
          <w:cols w:space="720"/>
        </w:sectPr>
      </w:pPr>
    </w:p>
    <w:p w14:paraId="5297570D" w14:textId="77777777" w:rsidR="001B4FBC" w:rsidRDefault="001B4FBC" w:rsidP="001B4FBC">
      <w:pPr>
        <w:spacing w:after="0"/>
        <w:rPr>
          <w:rFonts w:ascii="Arial" w:hAnsi="Arial" w:cs="Arial"/>
          <w:bCs/>
          <w:sz w:val="24"/>
          <w:szCs w:val="24"/>
        </w:rPr>
      </w:pPr>
    </w:p>
    <w:p w14:paraId="4FE31933" w14:textId="325E9E1F" w:rsidR="001B4FBC" w:rsidRDefault="001B4FBC" w:rsidP="00232268">
      <w:pPr>
        <w:spacing w:after="0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_____________________________</w:t>
      </w:r>
    </w:p>
    <w:p w14:paraId="564A8DD2" w14:textId="77777777" w:rsidR="001B4FBC" w:rsidRDefault="001B4FBC" w:rsidP="00232268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HÉLEM JOHANNA BASTIAN</w:t>
      </w:r>
    </w:p>
    <w:p w14:paraId="052F9865" w14:textId="77777777" w:rsidR="001B4FBC" w:rsidRDefault="001B4FBC" w:rsidP="00232268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Eng.ª Civil – CREA/RS 266.646</w:t>
      </w:r>
    </w:p>
    <w:p w14:paraId="0DF60BC6" w14:textId="77777777" w:rsidR="001B4FBC" w:rsidRDefault="001B4FBC" w:rsidP="00232268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Município de Colinas/RS</w:t>
      </w:r>
    </w:p>
    <w:p w14:paraId="332E5D6F" w14:textId="77777777" w:rsidR="001B4FBC" w:rsidRDefault="001B4FBC" w:rsidP="001B4FBC">
      <w:pPr>
        <w:spacing w:after="0"/>
        <w:rPr>
          <w:rFonts w:ascii="Arial" w:hAnsi="Arial" w:cs="Arial"/>
          <w:sz w:val="24"/>
          <w:szCs w:val="24"/>
        </w:rPr>
        <w:sectPr w:rsidR="001B4FBC">
          <w:type w:val="continuous"/>
          <w:pgSz w:w="12240" w:h="15840"/>
          <w:pgMar w:top="1440" w:right="1800" w:bottom="1440" w:left="1800" w:header="720" w:footer="720" w:gutter="0"/>
          <w:cols w:num="2" w:space="720"/>
        </w:sectPr>
      </w:pPr>
    </w:p>
    <w:p w14:paraId="14C32F23" w14:textId="77777777" w:rsidR="001B4FBC" w:rsidRPr="001B4FBC" w:rsidRDefault="001B4FBC" w:rsidP="001B4FBC">
      <w:pPr>
        <w:spacing w:before="40" w:after="40"/>
        <w:rPr>
          <w:rFonts w:ascii="Arial" w:hAnsi="Arial" w:cs="Arial"/>
          <w:sz w:val="24"/>
          <w:szCs w:val="24"/>
        </w:rPr>
      </w:pPr>
    </w:p>
    <w:p w14:paraId="4B4D58E0" w14:textId="77777777" w:rsidR="001B4FBC" w:rsidRPr="001B4FBC" w:rsidRDefault="001B4FBC" w:rsidP="001B4FBC"/>
    <w:sectPr w:rsidR="001B4FBC" w:rsidRPr="001B4FBC" w:rsidSect="001B4FBC">
      <w:headerReference w:type="default" r:id="rId9"/>
      <w:footerReference w:type="default" r:id="rId10"/>
      <w:pgSz w:w="11906" w:h="16838"/>
      <w:pgMar w:top="2112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6D88E0" w14:textId="77777777" w:rsidR="001B4FBC" w:rsidRDefault="001B4FBC" w:rsidP="001B4FBC">
      <w:pPr>
        <w:spacing w:after="0" w:line="240" w:lineRule="auto"/>
      </w:pPr>
      <w:r>
        <w:separator/>
      </w:r>
    </w:p>
  </w:endnote>
  <w:endnote w:type="continuationSeparator" w:id="0">
    <w:p w14:paraId="44F92329" w14:textId="77777777" w:rsidR="001B4FBC" w:rsidRDefault="001B4FBC" w:rsidP="001B4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DCE69" w14:textId="77777777" w:rsidR="001B4FBC" w:rsidRDefault="001B4FBC" w:rsidP="001B4FBC">
    <w:pPr>
      <w:pStyle w:val="Rodap"/>
      <w:jc w:val="center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>Rua Olavo Bilac, 370, Centro - Colinas – RS / CEP: 95895-000</w:t>
    </w:r>
  </w:p>
  <w:p w14:paraId="04E47641" w14:textId="77777777" w:rsidR="001B4FBC" w:rsidRDefault="001B4FBC" w:rsidP="001B4FBC">
    <w:pPr>
      <w:pStyle w:val="Rodap"/>
      <w:jc w:val="center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>Fone: (51)3760-4000 www.colinasrs.com.br</w:t>
    </w:r>
  </w:p>
  <w:p w14:paraId="1E1A98FA" w14:textId="77777777" w:rsidR="001B4FBC" w:rsidRDefault="001B4FB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2DA7D" w14:textId="77777777" w:rsidR="001B4FBC" w:rsidRDefault="001B4FBC" w:rsidP="001B4FBC">
    <w:pPr>
      <w:pStyle w:val="Rodap"/>
      <w:jc w:val="center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>Rua Olavo Bilac, 370, Centro - Colinas – RS / CEP: 95895-000</w:t>
    </w:r>
  </w:p>
  <w:p w14:paraId="2804C035" w14:textId="77777777" w:rsidR="001B4FBC" w:rsidRDefault="001B4FBC" w:rsidP="001B4FBC">
    <w:pPr>
      <w:pStyle w:val="Rodap"/>
      <w:jc w:val="center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>Fone: (51)3760-4000 www.colinasrs.com.br</w:t>
    </w:r>
  </w:p>
  <w:p w14:paraId="12AC960A" w14:textId="77777777" w:rsidR="001B4FBC" w:rsidRDefault="001B4FB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EA87FB" w14:textId="77777777" w:rsidR="001B4FBC" w:rsidRDefault="001B4FBC" w:rsidP="001B4FBC">
      <w:pPr>
        <w:spacing w:after="0" w:line="240" w:lineRule="auto"/>
      </w:pPr>
      <w:r>
        <w:separator/>
      </w:r>
    </w:p>
  </w:footnote>
  <w:footnote w:type="continuationSeparator" w:id="0">
    <w:p w14:paraId="45C79080" w14:textId="77777777" w:rsidR="001B4FBC" w:rsidRDefault="001B4FBC" w:rsidP="001B4F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FB62A" w14:textId="77777777" w:rsidR="001B4FBC" w:rsidRDefault="001B4FBC" w:rsidP="001B4FBC">
    <w:pPr>
      <w:pStyle w:val="Cabealho"/>
      <w:tabs>
        <w:tab w:val="left" w:pos="3005"/>
      </w:tabs>
      <w:jc w:val="center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72752CF6" wp14:editId="144ACB30">
          <wp:extent cx="1657350" cy="1409700"/>
          <wp:effectExtent l="0" t="0" r="0" b="0"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1409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AC51DD" w14:textId="77777777" w:rsidR="001B4FBC" w:rsidRDefault="001B4FBC" w:rsidP="001B4FBC">
    <w:pPr>
      <w:pStyle w:val="Cabealho"/>
      <w:tabs>
        <w:tab w:val="center" w:pos="-3828"/>
        <w:tab w:val="right" w:pos="11624"/>
      </w:tabs>
      <w:jc w:val="center"/>
      <w:rPr>
        <w:rFonts w:ascii="Calibri" w:hAnsi="Calibri" w:cs="Calibri"/>
      </w:rPr>
    </w:pPr>
    <w:r>
      <w:rPr>
        <w:rFonts w:cs="Calibri"/>
      </w:rPr>
      <w:t>ESTADO DO RIO GRANDE DO SUL</w:t>
    </w:r>
  </w:p>
  <w:p w14:paraId="78CD2E46" w14:textId="77777777" w:rsidR="001B4FBC" w:rsidRDefault="001B4FBC" w:rsidP="001B4FBC">
    <w:pPr>
      <w:pStyle w:val="Cabealho"/>
      <w:tabs>
        <w:tab w:val="center" w:pos="-3828"/>
        <w:tab w:val="right" w:pos="11624"/>
      </w:tabs>
      <w:jc w:val="center"/>
      <w:rPr>
        <w:rFonts w:cs="Calibri"/>
        <w:sz w:val="32"/>
      </w:rPr>
    </w:pPr>
    <w:r>
      <w:rPr>
        <w:rFonts w:cs="Calibri"/>
        <w:sz w:val="32"/>
      </w:rPr>
      <w:t>MUNICÍPIO DE COLINAS</w:t>
    </w:r>
  </w:p>
  <w:p w14:paraId="6468121A" w14:textId="77777777" w:rsidR="001B4FBC" w:rsidRPr="001B4FBC" w:rsidRDefault="001B4FBC" w:rsidP="001B4FB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66752" w14:textId="5322A0BF" w:rsidR="001B4FBC" w:rsidRDefault="001B4FBC" w:rsidP="001B4FBC">
    <w:pPr>
      <w:pStyle w:val="Cabealho"/>
      <w:tabs>
        <w:tab w:val="left" w:pos="3005"/>
      </w:tabs>
      <w:jc w:val="center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6CA7842B" wp14:editId="5A3C374E">
          <wp:extent cx="1657350" cy="1409700"/>
          <wp:effectExtent l="0" t="0" r="0" b="0"/>
          <wp:docPr id="9" name="Image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1409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C369ED0" w14:textId="77777777" w:rsidR="001B4FBC" w:rsidRDefault="001B4FBC" w:rsidP="001B4FBC">
    <w:pPr>
      <w:pStyle w:val="Cabealho"/>
      <w:tabs>
        <w:tab w:val="center" w:pos="-3828"/>
        <w:tab w:val="right" w:pos="11624"/>
      </w:tabs>
      <w:jc w:val="center"/>
      <w:rPr>
        <w:rFonts w:ascii="Calibri" w:hAnsi="Calibri" w:cs="Calibri"/>
      </w:rPr>
    </w:pPr>
    <w:r>
      <w:rPr>
        <w:rFonts w:cs="Calibri"/>
      </w:rPr>
      <w:t>ESTADO DO RIO GRANDE DO SUL</w:t>
    </w:r>
  </w:p>
  <w:p w14:paraId="66776C4C" w14:textId="77777777" w:rsidR="001B4FBC" w:rsidRDefault="001B4FBC" w:rsidP="001B4FBC">
    <w:pPr>
      <w:pStyle w:val="Cabealho"/>
      <w:tabs>
        <w:tab w:val="center" w:pos="-3828"/>
        <w:tab w:val="right" w:pos="11624"/>
      </w:tabs>
      <w:jc w:val="center"/>
      <w:rPr>
        <w:rFonts w:cs="Calibri"/>
        <w:sz w:val="32"/>
      </w:rPr>
    </w:pPr>
    <w:r>
      <w:rPr>
        <w:rFonts w:cs="Calibri"/>
        <w:sz w:val="32"/>
      </w:rPr>
      <w:t>MUNICÍPIO DE COLINAS</w:t>
    </w:r>
  </w:p>
  <w:p w14:paraId="5A8EA911" w14:textId="77777777" w:rsidR="001B4FBC" w:rsidRDefault="001B4FB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10A7F"/>
    <w:multiLevelType w:val="multilevel"/>
    <w:tmpl w:val="D3B66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8732C3"/>
    <w:multiLevelType w:val="multilevel"/>
    <w:tmpl w:val="45D2E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B72FA7"/>
    <w:multiLevelType w:val="multilevel"/>
    <w:tmpl w:val="B2982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FBC"/>
    <w:rsid w:val="001B4FBC"/>
    <w:rsid w:val="00232268"/>
    <w:rsid w:val="004200EF"/>
    <w:rsid w:val="009F1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BF0DF5E"/>
  <w15:chartTrackingRefBased/>
  <w15:docId w15:val="{035AD086-A4C8-4537-A460-50FD4560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4">
    <w:name w:val="heading 4"/>
    <w:basedOn w:val="Normal"/>
    <w:link w:val="Ttulo4Char"/>
    <w:uiPriority w:val="9"/>
    <w:qFormat/>
    <w:rsid w:val="001B4FB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4Char">
    <w:name w:val="Título 4 Char"/>
    <w:basedOn w:val="Fontepargpadro"/>
    <w:link w:val="Ttulo4"/>
    <w:uiPriority w:val="9"/>
    <w:rsid w:val="001B4FBC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B4F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1B4FBC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1B4F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B4FBC"/>
  </w:style>
  <w:style w:type="paragraph" w:styleId="Rodap">
    <w:name w:val="footer"/>
    <w:basedOn w:val="Normal"/>
    <w:link w:val="RodapChar"/>
    <w:uiPriority w:val="99"/>
    <w:unhideWhenUsed/>
    <w:rsid w:val="001B4F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B4F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7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8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85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87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467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105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ENGENHARIA_2</dc:creator>
  <cp:keywords/>
  <dc:description/>
  <cp:lastModifiedBy>Daiana Rohsig</cp:lastModifiedBy>
  <cp:revision>3</cp:revision>
  <cp:lastPrinted>2026-05-15T16:17:00Z</cp:lastPrinted>
  <dcterms:created xsi:type="dcterms:W3CDTF">2026-05-15T16:33:00Z</dcterms:created>
  <dcterms:modified xsi:type="dcterms:W3CDTF">2026-05-15T18:24:00Z</dcterms:modified>
</cp:coreProperties>
</file>